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FC9BB" w14:textId="05044BE0" w:rsidR="00BE6386" w:rsidRDefault="00371D2B" w:rsidP="00BE6386">
      <w:pPr>
        <w:contextualSpacing/>
        <w:jc w:val="center"/>
        <w:rPr>
          <w:rFonts w:ascii="Times New Roman" w:hAnsi="Times New Roman" w:cs="Times New Roman"/>
          <w:sz w:val="24"/>
          <w:szCs w:val="24"/>
          <w:u w:val="single"/>
        </w:rPr>
      </w:pPr>
      <w:r>
        <w:rPr>
          <w:rFonts w:ascii="Times New Roman" w:hAnsi="Times New Roman" w:cs="Times New Roman"/>
          <w:sz w:val="24"/>
          <w:szCs w:val="24"/>
          <w:u w:val="single"/>
        </w:rPr>
        <w:t xml:space="preserve">VERKSAMHETSBERÄTTELSE </w:t>
      </w:r>
      <w:r w:rsidR="009963D0">
        <w:rPr>
          <w:rFonts w:ascii="Times New Roman" w:hAnsi="Times New Roman" w:cs="Times New Roman"/>
          <w:sz w:val="24"/>
          <w:szCs w:val="24"/>
          <w:u w:val="single"/>
        </w:rPr>
        <w:t>2023</w:t>
      </w:r>
    </w:p>
    <w:p w14:paraId="0FA7ED10" w14:textId="77777777" w:rsidR="00BE6386" w:rsidRDefault="00BE6386" w:rsidP="00BE6386">
      <w:pPr>
        <w:rPr>
          <w:rFonts w:ascii="Times New Roman" w:hAnsi="Times New Roman" w:cs="Times New Roman"/>
          <w:sz w:val="24"/>
          <w:szCs w:val="24"/>
          <w:u w:val="single"/>
        </w:rPr>
      </w:pPr>
    </w:p>
    <w:p w14:paraId="470D5C2E" w14:textId="2A4D8D03" w:rsidR="00BE6386" w:rsidRDefault="00BE6386" w:rsidP="00BE6386">
      <w:pPr>
        <w:contextualSpacing/>
        <w:rPr>
          <w:rFonts w:ascii="Times New Roman" w:hAnsi="Times New Roman" w:cs="Times New Roman"/>
          <w:sz w:val="24"/>
          <w:szCs w:val="24"/>
          <w:u w:val="single"/>
        </w:rPr>
      </w:pPr>
      <w:r>
        <w:rPr>
          <w:rFonts w:ascii="Times New Roman" w:hAnsi="Times New Roman" w:cs="Times New Roman"/>
          <w:sz w:val="24"/>
          <w:szCs w:val="24"/>
          <w:u w:val="single"/>
        </w:rPr>
        <w:t>Styrelse</w:t>
      </w:r>
    </w:p>
    <w:p w14:paraId="51256B61" w14:textId="77777777" w:rsidR="00BE6386" w:rsidRDefault="00BE6386" w:rsidP="00BE6386">
      <w:pPr>
        <w:tabs>
          <w:tab w:val="left" w:pos="3572"/>
        </w:tabs>
        <w:contextualSpacing/>
        <w:rPr>
          <w:rFonts w:ascii="Times New Roman" w:hAnsi="Times New Roman" w:cs="Times New Roman"/>
          <w:sz w:val="24"/>
          <w:szCs w:val="24"/>
        </w:rPr>
      </w:pPr>
      <w:r>
        <w:rPr>
          <w:rFonts w:ascii="Times New Roman" w:hAnsi="Times New Roman" w:cs="Times New Roman"/>
          <w:sz w:val="24"/>
          <w:szCs w:val="24"/>
        </w:rPr>
        <w:t>Ordförande</w:t>
      </w:r>
      <w:r>
        <w:rPr>
          <w:rFonts w:ascii="Times New Roman" w:hAnsi="Times New Roman" w:cs="Times New Roman"/>
          <w:sz w:val="24"/>
          <w:szCs w:val="24"/>
        </w:rPr>
        <w:tab/>
        <w:t>Eleonor Evenbratt</w:t>
      </w:r>
    </w:p>
    <w:p w14:paraId="0741AFEA" w14:textId="77777777" w:rsidR="00BE6386" w:rsidRDefault="00BE6386" w:rsidP="00BE6386">
      <w:pPr>
        <w:tabs>
          <w:tab w:val="left" w:pos="3572"/>
        </w:tabs>
        <w:contextualSpacing/>
        <w:rPr>
          <w:rFonts w:ascii="Times New Roman" w:hAnsi="Times New Roman" w:cs="Times New Roman"/>
          <w:sz w:val="24"/>
          <w:szCs w:val="24"/>
        </w:rPr>
      </w:pPr>
      <w:r>
        <w:rPr>
          <w:rFonts w:ascii="Times New Roman" w:hAnsi="Times New Roman" w:cs="Times New Roman"/>
          <w:sz w:val="24"/>
          <w:szCs w:val="24"/>
        </w:rPr>
        <w:t>Vice ordförande</w:t>
      </w:r>
      <w:r>
        <w:rPr>
          <w:rFonts w:ascii="Times New Roman" w:hAnsi="Times New Roman" w:cs="Times New Roman"/>
          <w:sz w:val="24"/>
          <w:szCs w:val="24"/>
        </w:rPr>
        <w:tab/>
        <w:t>Lena Brattgård</w:t>
      </w:r>
    </w:p>
    <w:p w14:paraId="0546B580" w14:textId="77777777" w:rsidR="00BE6386" w:rsidRDefault="00BE6386" w:rsidP="00BE6386">
      <w:pPr>
        <w:tabs>
          <w:tab w:val="left" w:pos="3572"/>
        </w:tabs>
        <w:contextualSpacing/>
        <w:rPr>
          <w:rFonts w:ascii="Times New Roman" w:hAnsi="Times New Roman" w:cs="Times New Roman"/>
          <w:sz w:val="24"/>
          <w:szCs w:val="24"/>
        </w:rPr>
      </w:pPr>
      <w:r>
        <w:rPr>
          <w:rFonts w:ascii="Times New Roman" w:hAnsi="Times New Roman" w:cs="Times New Roman"/>
          <w:sz w:val="24"/>
          <w:szCs w:val="24"/>
        </w:rPr>
        <w:t>Sekreterare</w:t>
      </w:r>
      <w:r>
        <w:rPr>
          <w:rFonts w:ascii="Times New Roman" w:hAnsi="Times New Roman" w:cs="Times New Roman"/>
          <w:sz w:val="24"/>
          <w:szCs w:val="24"/>
        </w:rPr>
        <w:tab/>
        <w:t>Gun-Britt Marcusson</w:t>
      </w:r>
    </w:p>
    <w:p w14:paraId="6FDC6BDF" w14:textId="77777777" w:rsidR="00907C4C" w:rsidRDefault="00BE6386" w:rsidP="00BE6386">
      <w:pPr>
        <w:tabs>
          <w:tab w:val="left" w:pos="3572"/>
        </w:tabs>
        <w:contextualSpacing/>
        <w:rPr>
          <w:rFonts w:ascii="Times New Roman" w:hAnsi="Times New Roman" w:cs="Times New Roman"/>
          <w:sz w:val="24"/>
          <w:szCs w:val="24"/>
        </w:rPr>
      </w:pPr>
      <w:r>
        <w:rPr>
          <w:rFonts w:ascii="Times New Roman" w:hAnsi="Times New Roman" w:cs="Times New Roman"/>
          <w:sz w:val="24"/>
          <w:szCs w:val="24"/>
        </w:rPr>
        <w:t>Kassör</w:t>
      </w:r>
      <w:r>
        <w:rPr>
          <w:rFonts w:ascii="Times New Roman" w:hAnsi="Times New Roman" w:cs="Times New Roman"/>
          <w:sz w:val="24"/>
          <w:szCs w:val="24"/>
        </w:rPr>
        <w:tab/>
        <w:t>Helen Lansenfeldt</w:t>
      </w:r>
    </w:p>
    <w:p w14:paraId="3E1D48C4" w14:textId="77777777" w:rsidR="00907C4C" w:rsidRDefault="00907C4C" w:rsidP="00BE6386">
      <w:pPr>
        <w:tabs>
          <w:tab w:val="left" w:pos="3572"/>
        </w:tabs>
        <w:contextualSpacing/>
        <w:rPr>
          <w:rFonts w:ascii="Times New Roman" w:hAnsi="Times New Roman" w:cs="Times New Roman"/>
          <w:sz w:val="24"/>
          <w:szCs w:val="24"/>
        </w:rPr>
      </w:pPr>
    </w:p>
    <w:p w14:paraId="7C29275D" w14:textId="07CEB0A0" w:rsidR="00907C4C" w:rsidRDefault="00907C4C" w:rsidP="00907C4C">
      <w:pPr>
        <w:tabs>
          <w:tab w:val="left" w:pos="3572"/>
        </w:tabs>
        <w:contextualSpacing/>
        <w:rPr>
          <w:rFonts w:ascii="Times New Roman" w:hAnsi="Times New Roman" w:cs="Times New Roman"/>
          <w:sz w:val="24"/>
          <w:szCs w:val="24"/>
        </w:rPr>
      </w:pPr>
      <w:r w:rsidRPr="00907C4C">
        <w:rPr>
          <w:rFonts w:ascii="Times New Roman" w:hAnsi="Times New Roman" w:cs="Times New Roman"/>
          <w:sz w:val="24"/>
          <w:szCs w:val="24"/>
          <w:u w:val="single"/>
        </w:rPr>
        <w:t>Övriga ledamöter</w:t>
      </w:r>
      <w:r>
        <w:rPr>
          <w:rFonts w:ascii="Times New Roman" w:hAnsi="Times New Roman" w:cs="Times New Roman"/>
          <w:sz w:val="24"/>
          <w:szCs w:val="24"/>
        </w:rPr>
        <w:tab/>
      </w:r>
      <w:r w:rsidRPr="00907C4C">
        <w:rPr>
          <w:rFonts w:ascii="Times New Roman" w:hAnsi="Times New Roman" w:cs="Times New Roman"/>
          <w:sz w:val="24"/>
          <w:szCs w:val="24"/>
        </w:rPr>
        <w:t>Nina</w:t>
      </w:r>
      <w:r>
        <w:rPr>
          <w:rFonts w:ascii="Times New Roman" w:hAnsi="Times New Roman" w:cs="Times New Roman"/>
          <w:sz w:val="24"/>
          <w:szCs w:val="24"/>
        </w:rPr>
        <w:t xml:space="preserve"> Norrman</w:t>
      </w:r>
    </w:p>
    <w:p w14:paraId="5638FAA8" w14:textId="5E8C5E88" w:rsidR="009963D0" w:rsidRDefault="009963D0" w:rsidP="00907C4C">
      <w:pPr>
        <w:tabs>
          <w:tab w:val="left" w:pos="3572"/>
        </w:tabs>
        <w:contextualSpacing/>
        <w:rPr>
          <w:rFonts w:ascii="Times New Roman" w:hAnsi="Times New Roman" w:cs="Times New Roman"/>
          <w:sz w:val="24"/>
          <w:szCs w:val="24"/>
        </w:rPr>
      </w:pPr>
      <w:r>
        <w:rPr>
          <w:rFonts w:ascii="Times New Roman" w:hAnsi="Times New Roman" w:cs="Times New Roman"/>
          <w:sz w:val="24"/>
          <w:szCs w:val="24"/>
        </w:rPr>
        <w:tab/>
        <w:t>Brita Myreberg</w:t>
      </w:r>
    </w:p>
    <w:p w14:paraId="644A2246" w14:textId="5D56B82E" w:rsidR="009963D0" w:rsidRDefault="009963D0" w:rsidP="00907C4C">
      <w:pPr>
        <w:tabs>
          <w:tab w:val="left" w:pos="3572"/>
        </w:tabs>
        <w:contextualSpacing/>
        <w:rPr>
          <w:rFonts w:ascii="Times New Roman" w:hAnsi="Times New Roman" w:cs="Times New Roman"/>
          <w:sz w:val="24"/>
          <w:szCs w:val="24"/>
        </w:rPr>
      </w:pPr>
      <w:r>
        <w:rPr>
          <w:rFonts w:ascii="Times New Roman" w:hAnsi="Times New Roman" w:cs="Times New Roman"/>
          <w:sz w:val="24"/>
          <w:szCs w:val="24"/>
        </w:rPr>
        <w:tab/>
        <w:t>Elise Edström</w:t>
      </w:r>
    </w:p>
    <w:p w14:paraId="77FFFEEA" w14:textId="77777777" w:rsidR="009963D0" w:rsidRDefault="009963D0" w:rsidP="00907C4C">
      <w:pPr>
        <w:tabs>
          <w:tab w:val="left" w:pos="3572"/>
        </w:tabs>
        <w:contextualSpacing/>
        <w:rPr>
          <w:rFonts w:ascii="Times New Roman" w:hAnsi="Times New Roman" w:cs="Times New Roman"/>
          <w:sz w:val="24"/>
          <w:szCs w:val="24"/>
        </w:rPr>
      </w:pPr>
    </w:p>
    <w:p w14:paraId="56E8E08A" w14:textId="0124B577" w:rsidR="009963D0" w:rsidRDefault="009963D0" w:rsidP="00907C4C">
      <w:pPr>
        <w:tabs>
          <w:tab w:val="left" w:pos="3572"/>
        </w:tabs>
        <w:contextualSpacing/>
        <w:rPr>
          <w:rFonts w:ascii="Times New Roman" w:hAnsi="Times New Roman" w:cs="Times New Roman"/>
          <w:sz w:val="24"/>
          <w:szCs w:val="24"/>
        </w:rPr>
      </w:pPr>
      <w:r w:rsidRPr="009963D0">
        <w:rPr>
          <w:rFonts w:ascii="Times New Roman" w:hAnsi="Times New Roman" w:cs="Times New Roman"/>
          <w:sz w:val="24"/>
          <w:szCs w:val="24"/>
          <w:u w:val="single"/>
        </w:rPr>
        <w:t>Ersättare</w:t>
      </w:r>
      <w:r>
        <w:rPr>
          <w:rFonts w:ascii="Times New Roman" w:hAnsi="Times New Roman" w:cs="Times New Roman"/>
          <w:sz w:val="24"/>
          <w:szCs w:val="24"/>
        </w:rPr>
        <w:tab/>
        <w:t>Ann-Britt Nykvist</w:t>
      </w:r>
    </w:p>
    <w:p w14:paraId="0835D2AE" w14:textId="1896088A" w:rsidR="009963D0" w:rsidRDefault="009963D0" w:rsidP="00907C4C">
      <w:pPr>
        <w:tabs>
          <w:tab w:val="left" w:pos="3572"/>
        </w:tabs>
        <w:contextualSpacing/>
        <w:rPr>
          <w:rFonts w:ascii="Times New Roman" w:hAnsi="Times New Roman" w:cs="Times New Roman"/>
          <w:sz w:val="24"/>
          <w:szCs w:val="24"/>
        </w:rPr>
      </w:pPr>
      <w:r>
        <w:rPr>
          <w:rFonts w:ascii="Times New Roman" w:hAnsi="Times New Roman" w:cs="Times New Roman"/>
          <w:sz w:val="24"/>
          <w:szCs w:val="24"/>
        </w:rPr>
        <w:tab/>
        <w:t>Björn Ulv</w:t>
      </w:r>
      <w:r w:rsidR="00F83CFC">
        <w:rPr>
          <w:rFonts w:ascii="Times New Roman" w:hAnsi="Times New Roman" w:cs="Times New Roman"/>
          <w:sz w:val="24"/>
          <w:szCs w:val="24"/>
        </w:rPr>
        <w:t>e</w:t>
      </w:r>
      <w:r>
        <w:rPr>
          <w:rFonts w:ascii="Times New Roman" w:hAnsi="Times New Roman" w:cs="Times New Roman"/>
          <w:sz w:val="24"/>
          <w:szCs w:val="24"/>
        </w:rPr>
        <w:t>dalen</w:t>
      </w:r>
    </w:p>
    <w:p w14:paraId="014A0E69" w14:textId="77777777" w:rsidR="009963D0" w:rsidRDefault="009963D0" w:rsidP="00907C4C">
      <w:pPr>
        <w:tabs>
          <w:tab w:val="left" w:pos="3572"/>
        </w:tabs>
        <w:contextualSpacing/>
        <w:rPr>
          <w:rFonts w:ascii="Times New Roman" w:hAnsi="Times New Roman" w:cs="Times New Roman"/>
          <w:sz w:val="24"/>
          <w:szCs w:val="24"/>
        </w:rPr>
      </w:pPr>
    </w:p>
    <w:p w14:paraId="4E28F98A" w14:textId="3C5D3A2D" w:rsidR="009963D0" w:rsidRDefault="009963D0" w:rsidP="00907C4C">
      <w:pPr>
        <w:tabs>
          <w:tab w:val="left" w:pos="3572"/>
        </w:tabs>
        <w:contextualSpacing/>
        <w:rPr>
          <w:rFonts w:ascii="Times New Roman" w:hAnsi="Times New Roman" w:cs="Times New Roman"/>
          <w:sz w:val="24"/>
          <w:szCs w:val="24"/>
        </w:rPr>
      </w:pPr>
      <w:r w:rsidRPr="009963D0">
        <w:rPr>
          <w:rFonts w:ascii="Times New Roman" w:hAnsi="Times New Roman" w:cs="Times New Roman"/>
          <w:sz w:val="24"/>
          <w:szCs w:val="24"/>
          <w:u w:val="single"/>
        </w:rPr>
        <w:t>Förbundsdirigenter</w:t>
      </w:r>
      <w:r>
        <w:rPr>
          <w:rFonts w:ascii="Times New Roman" w:hAnsi="Times New Roman" w:cs="Times New Roman"/>
          <w:sz w:val="24"/>
          <w:szCs w:val="24"/>
        </w:rPr>
        <w:tab/>
        <w:t>Maria Lindqvist-Renman</w:t>
      </w:r>
    </w:p>
    <w:p w14:paraId="571D5840" w14:textId="36BE64FF" w:rsidR="009963D0" w:rsidRDefault="009963D0" w:rsidP="00907C4C">
      <w:pPr>
        <w:tabs>
          <w:tab w:val="left" w:pos="3572"/>
        </w:tabs>
        <w:contextualSpacing/>
        <w:rPr>
          <w:rFonts w:ascii="Times New Roman" w:hAnsi="Times New Roman" w:cs="Times New Roman"/>
          <w:sz w:val="24"/>
          <w:szCs w:val="24"/>
        </w:rPr>
      </w:pPr>
      <w:r>
        <w:rPr>
          <w:rFonts w:ascii="Times New Roman" w:hAnsi="Times New Roman" w:cs="Times New Roman"/>
          <w:sz w:val="24"/>
          <w:szCs w:val="24"/>
        </w:rPr>
        <w:tab/>
        <w:t>Peter Corneliusson</w:t>
      </w:r>
    </w:p>
    <w:p w14:paraId="739B4023" w14:textId="77777777" w:rsidR="00F83CFC" w:rsidRDefault="00F83CFC" w:rsidP="00907C4C">
      <w:pPr>
        <w:tabs>
          <w:tab w:val="left" w:pos="3572"/>
        </w:tabs>
        <w:contextualSpacing/>
        <w:rPr>
          <w:rFonts w:ascii="Times New Roman" w:hAnsi="Times New Roman" w:cs="Times New Roman"/>
          <w:sz w:val="24"/>
          <w:szCs w:val="24"/>
        </w:rPr>
      </w:pPr>
    </w:p>
    <w:p w14:paraId="45193DEF" w14:textId="77777777" w:rsidR="00F83CFC" w:rsidRDefault="00F83CFC" w:rsidP="00907C4C">
      <w:pPr>
        <w:tabs>
          <w:tab w:val="left" w:pos="3572"/>
        </w:tabs>
        <w:contextualSpacing/>
        <w:rPr>
          <w:rFonts w:ascii="Times New Roman" w:hAnsi="Times New Roman" w:cs="Times New Roman"/>
          <w:sz w:val="24"/>
          <w:szCs w:val="24"/>
        </w:rPr>
      </w:pPr>
    </w:p>
    <w:p w14:paraId="0D3E0E37" w14:textId="77777777" w:rsidR="00CB7BB8" w:rsidRDefault="00CB7BB8" w:rsidP="00907C4C">
      <w:pPr>
        <w:tabs>
          <w:tab w:val="left" w:pos="3572"/>
        </w:tabs>
        <w:contextualSpacing/>
        <w:rPr>
          <w:rFonts w:ascii="Times New Roman" w:hAnsi="Times New Roman" w:cs="Times New Roman"/>
          <w:sz w:val="24"/>
          <w:szCs w:val="24"/>
        </w:rPr>
      </w:pPr>
    </w:p>
    <w:p w14:paraId="16D6CDC2" w14:textId="1D38205B" w:rsidR="003249C5" w:rsidRDefault="00F83CFC" w:rsidP="00907C4C">
      <w:pPr>
        <w:tabs>
          <w:tab w:val="left" w:pos="3572"/>
        </w:tabs>
        <w:contextualSpacing/>
        <w:rPr>
          <w:rFonts w:ascii="Times New Roman" w:hAnsi="Times New Roman" w:cs="Times New Roman"/>
          <w:sz w:val="24"/>
          <w:szCs w:val="24"/>
        </w:rPr>
      </w:pPr>
      <w:r>
        <w:rPr>
          <w:rFonts w:ascii="Times New Roman" w:hAnsi="Times New Roman" w:cs="Times New Roman"/>
          <w:sz w:val="24"/>
          <w:szCs w:val="24"/>
        </w:rPr>
        <w:t xml:space="preserve">- Styrelsen har under året haft </w:t>
      </w:r>
      <w:proofErr w:type="gramStart"/>
      <w:r w:rsidR="003249C5">
        <w:rPr>
          <w:rFonts w:ascii="Times New Roman" w:hAnsi="Times New Roman" w:cs="Times New Roman"/>
          <w:sz w:val="24"/>
          <w:szCs w:val="24"/>
        </w:rPr>
        <w:t xml:space="preserve">5 </w:t>
      </w:r>
      <w:proofErr w:type="spellStart"/>
      <w:r w:rsidR="003249C5">
        <w:rPr>
          <w:rFonts w:ascii="Times New Roman" w:hAnsi="Times New Roman" w:cs="Times New Roman"/>
          <w:sz w:val="24"/>
          <w:szCs w:val="24"/>
        </w:rPr>
        <w:t>st</w:t>
      </w:r>
      <w:proofErr w:type="spellEnd"/>
      <w:proofErr w:type="gramEnd"/>
      <w:r w:rsidR="003249C5">
        <w:rPr>
          <w:rFonts w:ascii="Times New Roman" w:hAnsi="Times New Roman" w:cs="Times New Roman"/>
          <w:sz w:val="24"/>
          <w:szCs w:val="24"/>
        </w:rPr>
        <w:t xml:space="preserve"> protokollförda styrelsemöten då vi träffades, ett</w:t>
      </w:r>
    </w:p>
    <w:p w14:paraId="2E78DAC5" w14:textId="027DB627" w:rsidR="003249C5" w:rsidRDefault="003249C5" w:rsidP="00907C4C">
      <w:pPr>
        <w:tabs>
          <w:tab w:val="left" w:pos="3572"/>
        </w:tabs>
        <w:contextualSpacing/>
        <w:rPr>
          <w:rFonts w:ascii="Times New Roman" w:hAnsi="Times New Roman" w:cs="Times New Roman"/>
          <w:sz w:val="24"/>
          <w:szCs w:val="24"/>
        </w:rPr>
      </w:pPr>
      <w:r>
        <w:rPr>
          <w:rFonts w:ascii="Times New Roman" w:hAnsi="Times New Roman" w:cs="Times New Roman"/>
          <w:sz w:val="24"/>
          <w:szCs w:val="24"/>
        </w:rPr>
        <w:t xml:space="preserve">styrelsemötet via Zoom och ett extramöte via Zoom </w:t>
      </w:r>
      <w:r w:rsidR="00473E8F">
        <w:rPr>
          <w:rFonts w:ascii="Times New Roman" w:hAnsi="Times New Roman" w:cs="Times New Roman"/>
          <w:sz w:val="24"/>
          <w:szCs w:val="24"/>
        </w:rPr>
        <w:t>rörande en kördag.</w:t>
      </w:r>
    </w:p>
    <w:p w14:paraId="3C8DD389" w14:textId="7D6B39C3" w:rsidR="00473E8F" w:rsidRDefault="00473E8F" w:rsidP="00907C4C">
      <w:pPr>
        <w:tabs>
          <w:tab w:val="left" w:pos="3572"/>
        </w:tabs>
        <w:contextualSpacing/>
        <w:rPr>
          <w:rFonts w:ascii="Times New Roman" w:hAnsi="Times New Roman" w:cs="Times New Roman"/>
          <w:sz w:val="24"/>
          <w:szCs w:val="24"/>
        </w:rPr>
      </w:pPr>
      <w:r>
        <w:rPr>
          <w:rFonts w:ascii="Times New Roman" w:hAnsi="Times New Roman" w:cs="Times New Roman"/>
          <w:sz w:val="24"/>
          <w:szCs w:val="24"/>
        </w:rPr>
        <w:t xml:space="preserve">- </w:t>
      </w:r>
      <w:r w:rsidR="00382F50">
        <w:rPr>
          <w:rFonts w:ascii="Times New Roman" w:hAnsi="Times New Roman" w:cs="Times New Roman"/>
          <w:sz w:val="24"/>
          <w:szCs w:val="24"/>
        </w:rPr>
        <w:t>Årsmöte hölls den 1 april i Ytterby församlingshem. 13 personer deltog.</w:t>
      </w:r>
    </w:p>
    <w:p w14:paraId="6795C85D" w14:textId="0648734C" w:rsidR="00382F50" w:rsidRDefault="00382F50" w:rsidP="00907C4C">
      <w:pPr>
        <w:tabs>
          <w:tab w:val="left" w:pos="3572"/>
        </w:tabs>
        <w:contextualSpacing/>
        <w:rPr>
          <w:rFonts w:ascii="Times New Roman" w:hAnsi="Times New Roman" w:cs="Times New Roman"/>
          <w:sz w:val="24"/>
          <w:szCs w:val="24"/>
        </w:rPr>
      </w:pPr>
      <w:r>
        <w:rPr>
          <w:rFonts w:ascii="Times New Roman" w:hAnsi="Times New Roman" w:cs="Times New Roman"/>
          <w:sz w:val="24"/>
          <w:szCs w:val="24"/>
        </w:rPr>
        <w:t xml:space="preserve">- </w:t>
      </w:r>
      <w:r w:rsidR="0002171A">
        <w:rPr>
          <w:rFonts w:ascii="Times New Roman" w:hAnsi="Times New Roman" w:cs="Times New Roman"/>
          <w:sz w:val="24"/>
          <w:szCs w:val="24"/>
        </w:rPr>
        <w:t xml:space="preserve">Sveriges </w:t>
      </w:r>
      <w:proofErr w:type="spellStart"/>
      <w:r w:rsidR="0002171A">
        <w:rPr>
          <w:rFonts w:ascii="Times New Roman" w:hAnsi="Times New Roman" w:cs="Times New Roman"/>
          <w:sz w:val="24"/>
          <w:szCs w:val="24"/>
        </w:rPr>
        <w:t>Kyrkosångsförbunds</w:t>
      </w:r>
      <w:proofErr w:type="spellEnd"/>
      <w:r w:rsidR="0002171A">
        <w:rPr>
          <w:rFonts w:ascii="Times New Roman" w:hAnsi="Times New Roman" w:cs="Times New Roman"/>
          <w:sz w:val="24"/>
          <w:szCs w:val="24"/>
        </w:rPr>
        <w:t xml:space="preserve"> förbundsstämma hölls den </w:t>
      </w:r>
      <w:proofErr w:type="gramStart"/>
      <w:r w:rsidR="0002171A">
        <w:rPr>
          <w:rFonts w:ascii="Times New Roman" w:hAnsi="Times New Roman" w:cs="Times New Roman"/>
          <w:sz w:val="24"/>
          <w:szCs w:val="24"/>
        </w:rPr>
        <w:t>10-11</w:t>
      </w:r>
      <w:proofErr w:type="gramEnd"/>
      <w:r w:rsidR="0002171A">
        <w:rPr>
          <w:rFonts w:ascii="Times New Roman" w:hAnsi="Times New Roman" w:cs="Times New Roman"/>
          <w:sz w:val="24"/>
          <w:szCs w:val="24"/>
        </w:rPr>
        <w:t xml:space="preserve"> november i Höör.</w:t>
      </w:r>
    </w:p>
    <w:p w14:paraId="3E1AEE24" w14:textId="64D068FD" w:rsidR="0002171A" w:rsidRDefault="0002171A" w:rsidP="00907C4C">
      <w:pPr>
        <w:tabs>
          <w:tab w:val="left" w:pos="3572"/>
        </w:tabs>
        <w:contextualSpacing/>
        <w:rPr>
          <w:rFonts w:ascii="Times New Roman" w:hAnsi="Times New Roman" w:cs="Times New Roman"/>
          <w:sz w:val="24"/>
          <w:szCs w:val="24"/>
        </w:rPr>
      </w:pPr>
      <w:r>
        <w:rPr>
          <w:rFonts w:ascii="Times New Roman" w:hAnsi="Times New Roman" w:cs="Times New Roman"/>
          <w:sz w:val="24"/>
          <w:szCs w:val="24"/>
        </w:rPr>
        <w:t>Eleonor Evenbratt, Lena Brattgård, Gun-Britt Marcusson, Brita Myreberg, Elise Edström</w:t>
      </w:r>
    </w:p>
    <w:p w14:paraId="2531F12E" w14:textId="1D5FE8A7" w:rsidR="0002171A" w:rsidRDefault="00E94521" w:rsidP="00907C4C">
      <w:pPr>
        <w:tabs>
          <w:tab w:val="left" w:pos="3572"/>
        </w:tabs>
        <w:contextualSpacing/>
        <w:rPr>
          <w:rFonts w:ascii="Times New Roman" w:hAnsi="Times New Roman" w:cs="Times New Roman"/>
          <w:sz w:val="24"/>
          <w:szCs w:val="24"/>
        </w:rPr>
      </w:pPr>
      <w:r>
        <w:rPr>
          <w:rFonts w:ascii="Times New Roman" w:hAnsi="Times New Roman" w:cs="Times New Roman"/>
          <w:sz w:val="24"/>
          <w:szCs w:val="24"/>
        </w:rPr>
        <w:t>o</w:t>
      </w:r>
      <w:r w:rsidR="0002171A">
        <w:rPr>
          <w:rFonts w:ascii="Times New Roman" w:hAnsi="Times New Roman" w:cs="Times New Roman"/>
          <w:sz w:val="24"/>
          <w:szCs w:val="24"/>
        </w:rPr>
        <w:t>ch Ann-Britt Nykvist representerade vårt förbund.</w:t>
      </w:r>
    </w:p>
    <w:p w14:paraId="09E960BE" w14:textId="77777777" w:rsidR="00E94521" w:rsidRDefault="00E94521" w:rsidP="00907C4C">
      <w:pPr>
        <w:tabs>
          <w:tab w:val="left" w:pos="3572"/>
        </w:tabs>
        <w:contextualSpacing/>
        <w:rPr>
          <w:rFonts w:ascii="Times New Roman" w:hAnsi="Times New Roman" w:cs="Times New Roman"/>
          <w:sz w:val="24"/>
          <w:szCs w:val="24"/>
        </w:rPr>
      </w:pPr>
    </w:p>
    <w:p w14:paraId="369FF8E4" w14:textId="77777777" w:rsidR="00CB7BB8" w:rsidRDefault="00CB7BB8" w:rsidP="00F136FD">
      <w:pPr>
        <w:tabs>
          <w:tab w:val="left" w:pos="3572"/>
        </w:tabs>
        <w:contextualSpacing/>
        <w:jc w:val="center"/>
        <w:rPr>
          <w:rFonts w:ascii="Times New Roman" w:hAnsi="Times New Roman" w:cs="Times New Roman"/>
          <w:sz w:val="24"/>
          <w:szCs w:val="24"/>
          <w:u w:val="single"/>
        </w:rPr>
      </w:pPr>
    </w:p>
    <w:p w14:paraId="7A458C25" w14:textId="77777777" w:rsidR="00CB7BB8" w:rsidRDefault="00CB7BB8" w:rsidP="00F136FD">
      <w:pPr>
        <w:tabs>
          <w:tab w:val="left" w:pos="3572"/>
        </w:tabs>
        <w:contextualSpacing/>
        <w:jc w:val="center"/>
        <w:rPr>
          <w:rFonts w:ascii="Times New Roman" w:hAnsi="Times New Roman" w:cs="Times New Roman"/>
          <w:sz w:val="24"/>
          <w:szCs w:val="24"/>
          <w:u w:val="single"/>
        </w:rPr>
      </w:pPr>
    </w:p>
    <w:p w14:paraId="764EA8D1" w14:textId="321C145A" w:rsidR="00F136FD" w:rsidRPr="00F136FD" w:rsidRDefault="00E94521" w:rsidP="00F136FD">
      <w:pPr>
        <w:tabs>
          <w:tab w:val="left" w:pos="3572"/>
        </w:tabs>
        <w:contextualSpacing/>
        <w:jc w:val="center"/>
        <w:rPr>
          <w:rFonts w:ascii="Times New Roman" w:hAnsi="Times New Roman" w:cs="Times New Roman"/>
          <w:sz w:val="24"/>
          <w:szCs w:val="24"/>
          <w:u w:val="single"/>
        </w:rPr>
      </w:pPr>
      <w:r w:rsidRPr="00E94521">
        <w:rPr>
          <w:rFonts w:ascii="Times New Roman" w:hAnsi="Times New Roman" w:cs="Times New Roman"/>
          <w:sz w:val="24"/>
          <w:szCs w:val="24"/>
          <w:u w:val="single"/>
        </w:rPr>
        <w:t>AKTIVITETE</w:t>
      </w:r>
      <w:r w:rsidR="00F136FD">
        <w:rPr>
          <w:rFonts w:ascii="Times New Roman" w:hAnsi="Times New Roman" w:cs="Times New Roman"/>
          <w:sz w:val="24"/>
          <w:szCs w:val="24"/>
          <w:u w:val="single"/>
        </w:rPr>
        <w:t>R</w:t>
      </w:r>
    </w:p>
    <w:p w14:paraId="5C861148" w14:textId="45E4C7A1" w:rsidR="00F136FD" w:rsidRDefault="00F136FD" w:rsidP="00F136FD">
      <w:pPr>
        <w:pStyle w:val="Normalwebb"/>
        <w:contextualSpacing/>
        <w:rPr>
          <w:color w:val="000000"/>
        </w:rPr>
      </w:pPr>
      <w:r>
        <w:rPr>
          <w:color w:val="000000"/>
        </w:rPr>
        <w:t xml:space="preserve">  Helgen </w:t>
      </w:r>
      <w:r>
        <w:rPr>
          <w:b/>
          <w:bCs/>
          <w:color w:val="000000"/>
        </w:rPr>
        <w:t>4</w:t>
      </w:r>
      <w:r w:rsidR="00333183">
        <w:rPr>
          <w:b/>
          <w:bCs/>
          <w:color w:val="000000"/>
        </w:rPr>
        <w:t xml:space="preserve"> </w:t>
      </w:r>
      <w:r>
        <w:rPr>
          <w:b/>
          <w:bCs/>
          <w:color w:val="000000"/>
        </w:rPr>
        <w:t>-</w:t>
      </w:r>
      <w:r w:rsidR="00333183">
        <w:rPr>
          <w:b/>
          <w:bCs/>
          <w:color w:val="000000"/>
        </w:rPr>
        <w:t xml:space="preserve"> </w:t>
      </w:r>
      <w:r>
        <w:rPr>
          <w:b/>
          <w:bCs/>
          <w:color w:val="000000"/>
        </w:rPr>
        <w:t>5 mars</w:t>
      </w:r>
      <w:r>
        <w:rPr>
          <w:color w:val="000000"/>
        </w:rPr>
        <w:t xml:space="preserve"> anordnades </w:t>
      </w:r>
      <w:r>
        <w:rPr>
          <w:b/>
          <w:bCs/>
          <w:color w:val="000000"/>
        </w:rPr>
        <w:t>Gospelhelg på Åh</w:t>
      </w:r>
      <w:r>
        <w:rPr>
          <w:color w:val="000000"/>
        </w:rPr>
        <w:t xml:space="preserve">. </w:t>
      </w:r>
    </w:p>
    <w:p w14:paraId="1E51E7B3" w14:textId="77777777" w:rsidR="00F136FD" w:rsidRDefault="00F136FD" w:rsidP="00F136FD">
      <w:pPr>
        <w:pStyle w:val="Normalwebb"/>
        <w:contextualSpacing/>
        <w:rPr>
          <w:color w:val="000000"/>
        </w:rPr>
      </w:pPr>
      <w:r>
        <w:rPr>
          <w:color w:val="000000"/>
        </w:rPr>
        <w:t>En 80 personer stark kör samlades för att sjunga gospel.</w:t>
      </w:r>
    </w:p>
    <w:p w14:paraId="4732911F" w14:textId="49CC4190" w:rsidR="00F136FD" w:rsidRDefault="00F136FD" w:rsidP="00F136FD">
      <w:pPr>
        <w:pStyle w:val="Normalwebb"/>
        <w:contextualSpacing/>
        <w:rPr>
          <w:color w:val="000000"/>
        </w:rPr>
      </w:pPr>
      <w:r>
        <w:rPr>
          <w:color w:val="000000"/>
        </w:rPr>
        <w:t>Ca 20 olika körer var representerade. Några körer är vilande</w:t>
      </w:r>
      <w:r w:rsidR="004D7DF4">
        <w:rPr>
          <w:color w:val="000000"/>
        </w:rPr>
        <w:t>,</w:t>
      </w:r>
      <w:r>
        <w:rPr>
          <w:color w:val="000000"/>
        </w:rPr>
        <w:t xml:space="preserve"> men sångarna vill </w:t>
      </w:r>
    </w:p>
    <w:p w14:paraId="79F63CF5" w14:textId="0810A000" w:rsidR="00F136FD" w:rsidRDefault="00F136FD" w:rsidP="00F136FD">
      <w:pPr>
        <w:pStyle w:val="Normalwebb"/>
        <w:contextualSpacing/>
        <w:rPr>
          <w:color w:val="000000"/>
        </w:rPr>
      </w:pPr>
      <w:r>
        <w:rPr>
          <w:color w:val="000000"/>
        </w:rPr>
        <w:t xml:space="preserve">sjunga och kommer därför gärna </w:t>
      </w:r>
      <w:r w:rsidR="00DE1748">
        <w:rPr>
          <w:color w:val="000000"/>
        </w:rPr>
        <w:t xml:space="preserve">till </w:t>
      </w:r>
      <w:r>
        <w:rPr>
          <w:color w:val="000000"/>
        </w:rPr>
        <w:t>denna årliga helg.</w:t>
      </w:r>
    </w:p>
    <w:p w14:paraId="768D7604" w14:textId="0F34FFC3" w:rsidR="00F136FD" w:rsidRDefault="00F136FD" w:rsidP="00F136FD">
      <w:pPr>
        <w:pStyle w:val="Normalwebb"/>
        <w:contextualSpacing/>
        <w:rPr>
          <w:color w:val="000000"/>
        </w:rPr>
      </w:pPr>
      <w:r>
        <w:rPr>
          <w:color w:val="000000"/>
        </w:rPr>
        <w:t xml:space="preserve">Vi räknade också </w:t>
      </w:r>
      <w:r w:rsidR="005C53E9">
        <w:rPr>
          <w:color w:val="000000"/>
        </w:rPr>
        <w:t>att</w:t>
      </w:r>
      <w:r>
        <w:rPr>
          <w:color w:val="000000"/>
        </w:rPr>
        <w:t xml:space="preserve"> minst 20 personer var med för första gången.</w:t>
      </w:r>
    </w:p>
    <w:p w14:paraId="2BF570C3" w14:textId="77777777" w:rsidR="00F136FD" w:rsidRDefault="00F136FD" w:rsidP="00F136FD">
      <w:pPr>
        <w:pStyle w:val="Normalwebb"/>
        <w:contextualSpacing/>
        <w:rPr>
          <w:color w:val="000000"/>
        </w:rPr>
      </w:pPr>
      <w:r>
        <w:rPr>
          <w:color w:val="000000"/>
        </w:rPr>
        <w:t>5 sånger ur materialet ”Sjung Gospel 2023” från Stockholm Gospelfestival hade</w:t>
      </w:r>
    </w:p>
    <w:p w14:paraId="01F3C5AE" w14:textId="77777777" w:rsidR="00F136FD" w:rsidRDefault="00F136FD" w:rsidP="00F136FD">
      <w:pPr>
        <w:pStyle w:val="Normalwebb"/>
        <w:contextualSpacing/>
        <w:rPr>
          <w:color w:val="000000"/>
        </w:rPr>
      </w:pPr>
      <w:r>
        <w:rPr>
          <w:color w:val="000000"/>
        </w:rPr>
        <w:t>förberetts hemma. Och efter övning hela lördagen så var det gott gospelsväng</w:t>
      </w:r>
    </w:p>
    <w:p w14:paraId="7FF359B5" w14:textId="77777777" w:rsidR="00F136FD" w:rsidRDefault="00F136FD" w:rsidP="00F136FD">
      <w:pPr>
        <w:pStyle w:val="Normalwebb"/>
        <w:contextualSpacing/>
        <w:rPr>
          <w:color w:val="000000"/>
        </w:rPr>
      </w:pPr>
      <w:r>
        <w:rPr>
          <w:color w:val="000000"/>
        </w:rPr>
        <w:t>på söndag förmiddag när vi sjöng på Gospelmässa i Åh kyrka.</w:t>
      </w:r>
    </w:p>
    <w:p w14:paraId="35C5691F" w14:textId="77777777" w:rsidR="00F136FD" w:rsidRDefault="00F136FD" w:rsidP="00F136FD">
      <w:pPr>
        <w:pStyle w:val="Normalwebb"/>
        <w:contextualSpacing/>
        <w:rPr>
          <w:color w:val="000000"/>
        </w:rPr>
      </w:pPr>
      <w:r>
        <w:rPr>
          <w:color w:val="000000"/>
        </w:rPr>
        <w:t xml:space="preserve">Körledare var Anki &amp; Magnus Spångberg och vid trummorna fanns Joseph Spångberg. </w:t>
      </w:r>
    </w:p>
    <w:p w14:paraId="715E981C" w14:textId="77777777" w:rsidR="00F136FD" w:rsidRDefault="00F136FD" w:rsidP="00F136FD">
      <w:pPr>
        <w:pStyle w:val="Normalwebb"/>
        <w:contextualSpacing/>
        <w:rPr>
          <w:color w:val="000000"/>
        </w:rPr>
      </w:pPr>
      <w:r>
        <w:rPr>
          <w:color w:val="000000"/>
        </w:rPr>
        <w:t>Ett vältrimmat koncept och helgen blev mycket uppskattad av körsångarna så det</w:t>
      </w:r>
    </w:p>
    <w:p w14:paraId="0257FDD4" w14:textId="77777777" w:rsidR="005C53E9" w:rsidRDefault="00F136FD" w:rsidP="00F136FD">
      <w:pPr>
        <w:pStyle w:val="Normalwebb"/>
        <w:contextualSpacing/>
        <w:rPr>
          <w:color w:val="000000"/>
        </w:rPr>
      </w:pPr>
      <w:r>
        <w:rPr>
          <w:color w:val="000000"/>
        </w:rPr>
        <w:t xml:space="preserve">bokades direkt en helg för nästa år. </w:t>
      </w:r>
    </w:p>
    <w:p w14:paraId="0A10F371" w14:textId="77777777" w:rsidR="005C53E9" w:rsidRDefault="00F136FD" w:rsidP="00F136FD">
      <w:pPr>
        <w:pStyle w:val="Normalwebb"/>
        <w:contextualSpacing/>
        <w:rPr>
          <w:color w:val="000000"/>
        </w:rPr>
      </w:pPr>
      <w:r>
        <w:rPr>
          <w:color w:val="000000"/>
        </w:rPr>
        <w:t>Gospelhelgen på Åh har blivit en riktig tradition</w:t>
      </w:r>
      <w:r w:rsidR="005C53E9">
        <w:rPr>
          <w:color w:val="000000"/>
        </w:rPr>
        <w:t xml:space="preserve"> </w:t>
      </w:r>
      <w:r>
        <w:rPr>
          <w:color w:val="000000"/>
        </w:rPr>
        <w:t xml:space="preserve">i förbundet nu sedan många år. </w:t>
      </w:r>
    </w:p>
    <w:p w14:paraId="3DAE68EF" w14:textId="4A967B9C" w:rsidR="00F136FD" w:rsidRDefault="00F136FD" w:rsidP="00F136FD">
      <w:pPr>
        <w:pStyle w:val="Normalwebb"/>
        <w:contextualSpacing/>
        <w:rPr>
          <w:color w:val="000000"/>
        </w:rPr>
      </w:pPr>
      <w:r>
        <w:rPr>
          <w:color w:val="000000"/>
        </w:rPr>
        <w:t>En gospelhelg ger mersmak och mycket inspiration!</w:t>
      </w:r>
    </w:p>
    <w:p w14:paraId="271B2D23" w14:textId="316F37DA" w:rsidR="00FB57E5" w:rsidRPr="007A21A7" w:rsidRDefault="00FB57E5" w:rsidP="00FB57E5">
      <w:pPr>
        <w:pStyle w:val="Normalwebb"/>
      </w:pPr>
    </w:p>
    <w:p w14:paraId="2F1DA3A5" w14:textId="77777777" w:rsidR="007A21A7" w:rsidRDefault="007A21A7" w:rsidP="00FB57E5">
      <w:pPr>
        <w:pStyle w:val="Normalwebb"/>
        <w:rPr>
          <w:color w:val="000000"/>
        </w:rPr>
      </w:pPr>
    </w:p>
    <w:p w14:paraId="0567ED0D" w14:textId="77777777" w:rsidR="007A21A7" w:rsidRDefault="007A21A7" w:rsidP="00FB57E5">
      <w:pPr>
        <w:pStyle w:val="Normalwebb"/>
        <w:rPr>
          <w:color w:val="000000"/>
        </w:rPr>
      </w:pPr>
    </w:p>
    <w:p w14:paraId="24A67BB3" w14:textId="04B5A37D" w:rsidR="007A21A7" w:rsidRDefault="007A21A7" w:rsidP="00FB57E5">
      <w:pPr>
        <w:pStyle w:val="Normalwebb"/>
        <w:contextualSpacing/>
        <w:rPr>
          <w:b/>
          <w:bCs/>
          <w:color w:val="000000"/>
        </w:rPr>
      </w:pPr>
      <w:r>
        <w:rPr>
          <w:color w:val="000000"/>
        </w:rPr>
        <w:lastRenderedPageBreak/>
        <w:t xml:space="preserve">  </w:t>
      </w:r>
      <w:r w:rsidR="00FB57E5" w:rsidRPr="007A21A7">
        <w:rPr>
          <w:color w:val="000000"/>
        </w:rPr>
        <w:t>Under vinter</w:t>
      </w:r>
      <w:r>
        <w:rPr>
          <w:color w:val="000000"/>
        </w:rPr>
        <w:t>n</w:t>
      </w:r>
      <w:r w:rsidR="00FB57E5" w:rsidRPr="007A21A7">
        <w:rPr>
          <w:color w:val="000000"/>
        </w:rPr>
        <w:t xml:space="preserve"> bjöd förbundet in till en </w:t>
      </w:r>
      <w:r w:rsidR="006F2189">
        <w:rPr>
          <w:b/>
          <w:bCs/>
          <w:color w:val="000000"/>
        </w:rPr>
        <w:t>K</w:t>
      </w:r>
      <w:r w:rsidR="00FB57E5" w:rsidRPr="007A21A7">
        <w:rPr>
          <w:b/>
          <w:bCs/>
          <w:color w:val="000000"/>
        </w:rPr>
        <w:t xml:space="preserve">örresa </w:t>
      </w:r>
      <w:r w:rsidR="00FB57E5" w:rsidRPr="006F2189">
        <w:rPr>
          <w:color w:val="000000"/>
        </w:rPr>
        <w:t>till</w:t>
      </w:r>
      <w:r w:rsidR="00FB57E5" w:rsidRPr="007A21A7">
        <w:rPr>
          <w:b/>
          <w:bCs/>
          <w:color w:val="000000"/>
        </w:rPr>
        <w:t xml:space="preserve"> Skara och Varnhem</w:t>
      </w:r>
      <w:r w:rsidRPr="007A21A7">
        <w:rPr>
          <w:b/>
          <w:bCs/>
          <w:color w:val="000000"/>
        </w:rPr>
        <w:t xml:space="preserve"> </w:t>
      </w:r>
      <w:r w:rsidR="00CD1513">
        <w:rPr>
          <w:b/>
          <w:bCs/>
          <w:color w:val="000000"/>
        </w:rPr>
        <w:t xml:space="preserve">den </w:t>
      </w:r>
      <w:proofErr w:type="gramStart"/>
      <w:r w:rsidRPr="007A21A7">
        <w:rPr>
          <w:b/>
          <w:bCs/>
          <w:color w:val="000000"/>
        </w:rPr>
        <w:t>22-23</w:t>
      </w:r>
      <w:proofErr w:type="gramEnd"/>
      <w:r w:rsidRPr="007A21A7">
        <w:rPr>
          <w:b/>
          <w:bCs/>
          <w:color w:val="000000"/>
        </w:rPr>
        <w:t xml:space="preserve"> april</w:t>
      </w:r>
      <w:r w:rsidR="009875F1">
        <w:rPr>
          <w:b/>
          <w:bCs/>
          <w:color w:val="000000"/>
        </w:rPr>
        <w:t>,</w:t>
      </w:r>
    </w:p>
    <w:p w14:paraId="09C29EDA" w14:textId="1A949D97" w:rsidR="009875F1" w:rsidRPr="009875F1" w:rsidRDefault="009875F1" w:rsidP="00FB57E5">
      <w:pPr>
        <w:pStyle w:val="Normalwebb"/>
        <w:contextualSpacing/>
        <w:rPr>
          <w:color w:val="000000"/>
        </w:rPr>
      </w:pPr>
      <w:r>
        <w:rPr>
          <w:color w:val="000000"/>
        </w:rPr>
        <w:t>under ledning av våra dirigenter Maria Lindqvist-Renman och Peter Corneliusson.</w:t>
      </w:r>
    </w:p>
    <w:p w14:paraId="66A5CB7C" w14:textId="76079088" w:rsidR="00FB57E5" w:rsidRPr="007A21A7" w:rsidRDefault="00FB57E5" w:rsidP="00FB57E5">
      <w:pPr>
        <w:pStyle w:val="Normalwebb"/>
        <w:contextualSpacing/>
        <w:rPr>
          <w:b/>
          <w:bCs/>
          <w:color w:val="000000"/>
        </w:rPr>
      </w:pPr>
      <w:r w:rsidRPr="007A21A7">
        <w:rPr>
          <w:color w:val="000000"/>
        </w:rPr>
        <w:t>Vi förberedde oss med tre lördagsrepetitioner, 11 februari, 11 mars och 1 april</w:t>
      </w:r>
    </w:p>
    <w:p w14:paraId="736DE4F9" w14:textId="77777777" w:rsidR="007A21A7" w:rsidRDefault="00FB57E5" w:rsidP="00FB57E5">
      <w:pPr>
        <w:pStyle w:val="Normalwebb"/>
        <w:contextualSpacing/>
        <w:rPr>
          <w:color w:val="000000"/>
        </w:rPr>
      </w:pPr>
      <w:r w:rsidRPr="007A21A7">
        <w:rPr>
          <w:color w:val="000000"/>
        </w:rPr>
        <w:t xml:space="preserve">i församlingshemmen i Skepplanda, Ytterby och Västra Frölunda. Vi övade på en blandad repertoar med J. H. Romans </w:t>
      </w:r>
      <w:proofErr w:type="spellStart"/>
      <w:r w:rsidRPr="007A21A7">
        <w:rPr>
          <w:color w:val="000000"/>
        </w:rPr>
        <w:t>Jubilate</w:t>
      </w:r>
      <w:proofErr w:type="spellEnd"/>
      <w:r w:rsidRPr="007A21A7">
        <w:rPr>
          <w:color w:val="000000"/>
        </w:rPr>
        <w:t xml:space="preserve"> som en grundbult.</w:t>
      </w:r>
    </w:p>
    <w:p w14:paraId="18F575B8" w14:textId="3946FD3D" w:rsidR="00FB57E5" w:rsidRPr="007A21A7" w:rsidRDefault="00FB57E5" w:rsidP="00FB57E5">
      <w:pPr>
        <w:pStyle w:val="Normalwebb"/>
        <w:contextualSpacing/>
        <w:rPr>
          <w:color w:val="000000"/>
        </w:rPr>
      </w:pPr>
      <w:r w:rsidRPr="007A21A7">
        <w:rPr>
          <w:color w:val="000000"/>
        </w:rPr>
        <w:t xml:space="preserve">Lördagen den 22 april var det så dags att ge sig </w:t>
      </w:r>
      <w:proofErr w:type="gramStart"/>
      <w:r w:rsidRPr="007A21A7">
        <w:rPr>
          <w:color w:val="000000"/>
        </w:rPr>
        <w:t>iväg</w:t>
      </w:r>
      <w:proofErr w:type="gramEnd"/>
      <w:r w:rsidRPr="007A21A7">
        <w:rPr>
          <w:color w:val="000000"/>
        </w:rPr>
        <w:t>. Ellös buss startade i Göteborg på morgonen och stannade ett par gånger på vägen för att hämta upp anmälda sångare. Vi blev 35 personer som deltog – tyvärr blev några sjuka i sista stund och fick stanna hemma.</w:t>
      </w:r>
    </w:p>
    <w:p w14:paraId="1BB1D290" w14:textId="77777777" w:rsidR="00FB57E5" w:rsidRPr="007A21A7" w:rsidRDefault="00FB57E5" w:rsidP="00FB57E5">
      <w:pPr>
        <w:pStyle w:val="Normalwebb"/>
        <w:contextualSpacing/>
        <w:rPr>
          <w:color w:val="000000"/>
        </w:rPr>
      </w:pPr>
      <w:r w:rsidRPr="007A21A7">
        <w:rPr>
          <w:color w:val="000000"/>
        </w:rPr>
        <w:t>Mitt på dagen anlände vi till Lundsbrunn där vi skulle bo under helgen.</w:t>
      </w:r>
    </w:p>
    <w:p w14:paraId="6E8BFA3C" w14:textId="77777777" w:rsidR="007959F9" w:rsidRDefault="00FB57E5" w:rsidP="00FB57E5">
      <w:pPr>
        <w:pStyle w:val="Normalwebb"/>
        <w:contextualSpacing/>
        <w:rPr>
          <w:color w:val="000000"/>
        </w:rPr>
      </w:pPr>
      <w:r w:rsidRPr="007A21A7">
        <w:rPr>
          <w:color w:val="000000"/>
        </w:rPr>
        <w:t xml:space="preserve">Efter lunch och incheckning på rummen samlades vi i kapellet på området för en körövning där vi fräschade upp det vi övat på tidigare. Så småningom åkte vi den korta sträckan till Varnhems klosterkyrka. Där repade vi ytterligare en liten stund och kände in det vackra kyrkorummet. </w:t>
      </w:r>
    </w:p>
    <w:p w14:paraId="43BADE01" w14:textId="0B0BB242" w:rsidR="00FB57E5" w:rsidRPr="007A21A7" w:rsidRDefault="00FB57E5" w:rsidP="00FB57E5">
      <w:pPr>
        <w:pStyle w:val="Normalwebb"/>
        <w:contextualSpacing/>
        <w:rPr>
          <w:color w:val="000000"/>
        </w:rPr>
      </w:pPr>
      <w:r w:rsidRPr="007A21A7">
        <w:rPr>
          <w:color w:val="000000"/>
        </w:rPr>
        <w:t>Några i gänget hann med att titta till fru Kata i sin grav, innan vi fikade med medhavd kaffekorg.</w:t>
      </w:r>
      <w:r w:rsidR="007959F9">
        <w:rPr>
          <w:color w:val="000000"/>
        </w:rPr>
        <w:t xml:space="preserve"> </w:t>
      </w:r>
      <w:r w:rsidRPr="007A21A7">
        <w:rPr>
          <w:color w:val="000000"/>
        </w:rPr>
        <w:t>Styrkta av goda mackor sjöng vi i den härliga akustiken på vår konsert kl. 18.00.</w:t>
      </w:r>
    </w:p>
    <w:p w14:paraId="72E3ACD5" w14:textId="77777777" w:rsidR="00FB57E5" w:rsidRPr="007A21A7" w:rsidRDefault="00FB57E5" w:rsidP="00FB57E5">
      <w:pPr>
        <w:pStyle w:val="Normalwebb"/>
        <w:contextualSpacing/>
        <w:rPr>
          <w:color w:val="000000"/>
        </w:rPr>
      </w:pPr>
      <w:r w:rsidRPr="007A21A7">
        <w:rPr>
          <w:color w:val="000000"/>
        </w:rPr>
        <w:t>Väl tillbaka i Lundsbrunn åt vi en läcker festmiddag på kvällen, något försenad, men humöret var på topp!</w:t>
      </w:r>
    </w:p>
    <w:p w14:paraId="627C7135" w14:textId="77777777" w:rsidR="00040DDD" w:rsidRDefault="00FB57E5" w:rsidP="00FB57E5">
      <w:pPr>
        <w:pStyle w:val="Normalwebb"/>
        <w:contextualSpacing/>
        <w:rPr>
          <w:color w:val="000000"/>
        </w:rPr>
      </w:pPr>
      <w:r w:rsidRPr="007A21A7">
        <w:rPr>
          <w:color w:val="000000"/>
        </w:rPr>
        <w:t xml:space="preserve">Efter frukost och utcheckning på söndagsmorgonen bar det av till Skara </w:t>
      </w:r>
      <w:r w:rsidR="00FB46FC">
        <w:rPr>
          <w:color w:val="000000"/>
        </w:rPr>
        <w:t>D</w:t>
      </w:r>
      <w:r w:rsidRPr="007A21A7">
        <w:rPr>
          <w:color w:val="000000"/>
        </w:rPr>
        <w:t xml:space="preserve">omkyrka, där vi blev varmt mottagna av domkyrkoorganisten </w:t>
      </w:r>
      <w:proofErr w:type="spellStart"/>
      <w:r w:rsidRPr="007A21A7">
        <w:rPr>
          <w:color w:val="000000"/>
        </w:rPr>
        <w:t>Reibjörn</w:t>
      </w:r>
      <w:proofErr w:type="spellEnd"/>
      <w:r w:rsidRPr="007A21A7">
        <w:rPr>
          <w:color w:val="000000"/>
        </w:rPr>
        <w:t xml:space="preserve"> Carlshamre. Vi sjöng upp oss och övade igenom sångerna vi skulle sjunga i högmässan kl. 11.00. Körens röster fyllde varje vrå </w:t>
      </w:r>
    </w:p>
    <w:p w14:paraId="236A4F15" w14:textId="17E5B5CE" w:rsidR="00FB57E5" w:rsidRPr="007A21A7" w:rsidRDefault="00FB57E5" w:rsidP="00FB57E5">
      <w:pPr>
        <w:pStyle w:val="Normalwebb"/>
        <w:contextualSpacing/>
        <w:rPr>
          <w:color w:val="000000"/>
        </w:rPr>
      </w:pPr>
      <w:r w:rsidRPr="007A21A7">
        <w:rPr>
          <w:color w:val="000000"/>
        </w:rPr>
        <w:t>i den mäktiga katedralen.</w:t>
      </w:r>
    </w:p>
    <w:p w14:paraId="40689B17" w14:textId="77777777" w:rsidR="00FB57E5" w:rsidRPr="007A21A7" w:rsidRDefault="00FB57E5" w:rsidP="00FB57E5">
      <w:pPr>
        <w:pStyle w:val="Normalwebb"/>
        <w:contextualSpacing/>
        <w:rPr>
          <w:color w:val="000000"/>
        </w:rPr>
      </w:pPr>
      <w:r w:rsidRPr="007A21A7">
        <w:rPr>
          <w:color w:val="000000"/>
        </w:rPr>
        <w:t xml:space="preserve">Efter mässan åkte vi vidare till Falköping för att avnjuta en god lunch på </w:t>
      </w:r>
      <w:proofErr w:type="spellStart"/>
      <w:r w:rsidRPr="007A21A7">
        <w:rPr>
          <w:color w:val="000000"/>
        </w:rPr>
        <w:t>Falbygdens</w:t>
      </w:r>
      <w:proofErr w:type="spellEnd"/>
      <w:r w:rsidRPr="007A21A7">
        <w:rPr>
          <w:color w:val="000000"/>
        </w:rPr>
        <w:t xml:space="preserve"> Osteria. Många passade på att köpa med sig ostar och andra delikatesser innan det var dags att åka hem. Denna gång valde chauffören lite mindre vägar, så vi fick se många vackra vyer i </w:t>
      </w:r>
      <w:proofErr w:type="spellStart"/>
      <w:r w:rsidRPr="007A21A7">
        <w:rPr>
          <w:color w:val="000000"/>
        </w:rPr>
        <w:t>Västgöta</w:t>
      </w:r>
      <w:proofErr w:type="spellEnd"/>
      <w:r w:rsidRPr="007A21A7">
        <w:rPr>
          <w:color w:val="000000"/>
        </w:rPr>
        <w:t xml:space="preserve"> rike.</w:t>
      </w:r>
    </w:p>
    <w:p w14:paraId="44F60565" w14:textId="77777777" w:rsidR="00B35F6D" w:rsidRDefault="00FB57E5" w:rsidP="00F5697C">
      <w:pPr>
        <w:pStyle w:val="Normalwebb"/>
        <w:rPr>
          <w:b/>
          <w:bCs/>
          <w:color w:val="000000"/>
        </w:rPr>
      </w:pPr>
      <w:r w:rsidRPr="007A21A7">
        <w:rPr>
          <w:color w:val="000000"/>
        </w:rPr>
        <w:t>Alla korister verkade nöjda och glada och dirigenterna hade en mycket välklingande kör att jobba med. Vi hade också ett stålande väder vilket inte gjorde dagarna sämre – en mycket lyckad resa helt enkelt!</w:t>
      </w:r>
      <w:r w:rsidR="00333183" w:rsidRPr="007A21A7">
        <w:rPr>
          <w:b/>
          <w:bCs/>
          <w:color w:val="000000"/>
        </w:rPr>
        <w:t xml:space="preserve">  </w:t>
      </w:r>
    </w:p>
    <w:p w14:paraId="2D6679F0" w14:textId="77777777" w:rsidR="007959F9" w:rsidRDefault="007959F9" w:rsidP="00B35F6D">
      <w:pPr>
        <w:pStyle w:val="Normalwebb"/>
        <w:contextualSpacing/>
        <w:rPr>
          <w:b/>
          <w:bCs/>
          <w:color w:val="000000"/>
        </w:rPr>
      </w:pPr>
    </w:p>
    <w:p w14:paraId="34F9842A" w14:textId="6ADC335E" w:rsidR="00B35F6D" w:rsidRDefault="00951DD6" w:rsidP="00B35F6D">
      <w:pPr>
        <w:pStyle w:val="Normalwebb"/>
        <w:contextualSpacing/>
        <w:rPr>
          <w:color w:val="000000"/>
        </w:rPr>
      </w:pPr>
      <w:r>
        <w:rPr>
          <w:b/>
          <w:bCs/>
          <w:color w:val="000000"/>
        </w:rPr>
        <w:t xml:space="preserve">  </w:t>
      </w:r>
      <w:r w:rsidR="00333183" w:rsidRPr="007A21A7">
        <w:rPr>
          <w:b/>
          <w:bCs/>
          <w:color w:val="000000"/>
        </w:rPr>
        <w:t>Fredag</w:t>
      </w:r>
      <w:r w:rsidR="00333183" w:rsidRPr="007A21A7">
        <w:rPr>
          <w:color w:val="000000"/>
        </w:rPr>
        <w:t xml:space="preserve"> </w:t>
      </w:r>
      <w:r w:rsidR="007A74BF" w:rsidRPr="007A21A7">
        <w:rPr>
          <w:b/>
          <w:bCs/>
          <w:color w:val="000000"/>
        </w:rPr>
        <w:t>2</w:t>
      </w:r>
      <w:r w:rsidR="00333183" w:rsidRPr="007A21A7">
        <w:rPr>
          <w:b/>
          <w:bCs/>
          <w:color w:val="000000"/>
        </w:rPr>
        <w:t xml:space="preserve"> juni </w:t>
      </w:r>
      <w:r w:rsidR="00C64139" w:rsidRPr="007A21A7">
        <w:rPr>
          <w:b/>
          <w:bCs/>
          <w:color w:val="000000"/>
        </w:rPr>
        <w:t>-</w:t>
      </w:r>
      <w:r w:rsidR="00333183" w:rsidRPr="007A21A7">
        <w:rPr>
          <w:b/>
          <w:bCs/>
          <w:color w:val="000000"/>
        </w:rPr>
        <w:t xml:space="preserve"> söndag </w:t>
      </w:r>
      <w:r w:rsidR="00C64139" w:rsidRPr="007A21A7">
        <w:rPr>
          <w:b/>
          <w:bCs/>
          <w:color w:val="000000"/>
        </w:rPr>
        <w:t>4</w:t>
      </w:r>
      <w:r w:rsidR="00333183" w:rsidRPr="007A21A7">
        <w:rPr>
          <w:b/>
          <w:bCs/>
          <w:color w:val="000000"/>
        </w:rPr>
        <w:t xml:space="preserve"> </w:t>
      </w:r>
      <w:r w:rsidR="007A74BF" w:rsidRPr="007A21A7">
        <w:rPr>
          <w:b/>
          <w:bCs/>
          <w:color w:val="000000"/>
        </w:rPr>
        <w:t>juni</w:t>
      </w:r>
      <w:r w:rsidR="007A74BF" w:rsidRPr="007A21A7">
        <w:rPr>
          <w:color w:val="000000"/>
        </w:rPr>
        <w:t xml:space="preserve"> kom 53 glada barn till </w:t>
      </w:r>
      <w:r w:rsidR="007A74BF" w:rsidRPr="007A21A7">
        <w:rPr>
          <w:b/>
          <w:bCs/>
          <w:color w:val="000000"/>
        </w:rPr>
        <w:t>Åh stiftsgård</w:t>
      </w:r>
      <w:r w:rsidR="007A74BF" w:rsidRPr="007A21A7">
        <w:rPr>
          <w:color w:val="000000"/>
        </w:rPr>
        <w:t xml:space="preserve"> för att vara med på </w:t>
      </w:r>
      <w:r w:rsidR="007A74BF" w:rsidRPr="007A21A7">
        <w:rPr>
          <w:b/>
          <w:bCs/>
          <w:color w:val="000000"/>
        </w:rPr>
        <w:t>Barnkörläger</w:t>
      </w:r>
      <w:r w:rsidR="007A74BF" w:rsidRPr="007A21A7">
        <w:rPr>
          <w:color w:val="000000"/>
        </w:rPr>
        <w:t xml:space="preserve">. Barnen var </w:t>
      </w:r>
      <w:proofErr w:type="gramStart"/>
      <w:r w:rsidR="007A74BF" w:rsidRPr="007A21A7">
        <w:rPr>
          <w:color w:val="000000"/>
        </w:rPr>
        <w:t>9-14</w:t>
      </w:r>
      <w:proofErr w:type="gramEnd"/>
      <w:r w:rsidR="007A74BF" w:rsidRPr="007A21A7">
        <w:rPr>
          <w:color w:val="000000"/>
        </w:rPr>
        <w:t xml:space="preserve"> år gaml</w:t>
      </w:r>
      <w:r w:rsidR="00B35F6D">
        <w:rPr>
          <w:color w:val="000000"/>
        </w:rPr>
        <w:t>a.</w:t>
      </w:r>
    </w:p>
    <w:p w14:paraId="7C2FD387" w14:textId="77777777" w:rsidR="00B35F6D" w:rsidRDefault="007A74BF" w:rsidP="00B35F6D">
      <w:pPr>
        <w:pStyle w:val="Normalwebb"/>
        <w:contextualSpacing/>
        <w:rPr>
          <w:color w:val="000000"/>
        </w:rPr>
      </w:pPr>
      <w:r w:rsidRPr="007A21A7">
        <w:rPr>
          <w:color w:val="000000"/>
        </w:rPr>
        <w:t xml:space="preserve">Birgitta Mannerström Molin var sångpedagog och Ingegerd </w:t>
      </w:r>
      <w:proofErr w:type="spellStart"/>
      <w:r w:rsidRPr="007A21A7">
        <w:rPr>
          <w:color w:val="000000"/>
        </w:rPr>
        <w:t>Anderzén</w:t>
      </w:r>
      <w:proofErr w:type="spellEnd"/>
      <w:r w:rsidRPr="007A21A7">
        <w:rPr>
          <w:color w:val="000000"/>
        </w:rPr>
        <w:t xml:space="preserve"> ackompanjatör under</w:t>
      </w:r>
      <w:r w:rsidRPr="0015287B">
        <w:rPr>
          <w:color w:val="000000"/>
        </w:rPr>
        <w:t xml:space="preserve"> helgen.</w:t>
      </w:r>
      <w:r w:rsidR="00086743" w:rsidRPr="0015287B">
        <w:rPr>
          <w:color w:val="000000"/>
        </w:rPr>
        <w:t xml:space="preserve"> Elise Edström administrerade lägret</w:t>
      </w:r>
      <w:r w:rsidR="00B35F6D">
        <w:rPr>
          <w:color w:val="000000"/>
        </w:rPr>
        <w:t>.</w:t>
      </w:r>
    </w:p>
    <w:p w14:paraId="1AAE093F" w14:textId="77777777" w:rsidR="00B35F6D" w:rsidRDefault="007A74BF" w:rsidP="00B35F6D">
      <w:pPr>
        <w:pStyle w:val="Normalwebb"/>
        <w:contextualSpacing/>
        <w:rPr>
          <w:color w:val="000000"/>
        </w:rPr>
      </w:pPr>
      <w:r w:rsidRPr="0015287B">
        <w:rPr>
          <w:color w:val="000000"/>
        </w:rPr>
        <w:t xml:space="preserve">Vi hade 6 </w:t>
      </w:r>
      <w:proofErr w:type="spellStart"/>
      <w:r w:rsidRPr="0015287B">
        <w:rPr>
          <w:color w:val="000000"/>
        </w:rPr>
        <w:t>st</w:t>
      </w:r>
      <w:proofErr w:type="spellEnd"/>
      <w:r w:rsidRPr="0015287B">
        <w:rPr>
          <w:color w:val="000000"/>
        </w:rPr>
        <w:t xml:space="preserve"> Unga Ledare som tog hand om barnen i matsalen samt på raster och kvällar/</w:t>
      </w:r>
      <w:proofErr w:type="gramStart"/>
      <w:r w:rsidRPr="0015287B">
        <w:rPr>
          <w:color w:val="000000"/>
        </w:rPr>
        <w:t>nätter…</w:t>
      </w:r>
      <w:r w:rsidR="0015287B">
        <w:rPr>
          <w:color w:val="000000"/>
        </w:rPr>
        <w:t>.</w:t>
      </w:r>
      <w:proofErr w:type="gramEnd"/>
      <w:r w:rsidR="0015287B">
        <w:rPr>
          <w:color w:val="000000"/>
        </w:rPr>
        <w:t>.</w:t>
      </w:r>
      <w:r w:rsidRPr="0015287B">
        <w:rPr>
          <w:color w:val="000000"/>
        </w:rPr>
        <w:t xml:space="preserve"> Dessa ledare hade även trevliga och roliga program för körbarnen</w:t>
      </w:r>
      <w:r w:rsidR="0015287B">
        <w:rPr>
          <w:color w:val="000000"/>
        </w:rPr>
        <w:t xml:space="preserve"> </w:t>
      </w:r>
      <w:r w:rsidRPr="0015287B">
        <w:rPr>
          <w:color w:val="000000"/>
        </w:rPr>
        <w:t>både på fredag kväll och lördag kväll</w:t>
      </w:r>
      <w:r w:rsidR="0015287B">
        <w:rPr>
          <w:color w:val="000000"/>
        </w:rPr>
        <w:t>.</w:t>
      </w:r>
    </w:p>
    <w:p w14:paraId="4E8999BE" w14:textId="77777777" w:rsidR="00B35F6D" w:rsidRDefault="00BB0905" w:rsidP="00B35F6D">
      <w:pPr>
        <w:pStyle w:val="Normalwebb"/>
        <w:contextualSpacing/>
        <w:rPr>
          <w:color w:val="000000"/>
        </w:rPr>
      </w:pPr>
      <w:r>
        <w:rPr>
          <w:color w:val="000000"/>
        </w:rPr>
        <w:t>N</w:t>
      </w:r>
      <w:r w:rsidR="007A74BF" w:rsidRPr="0015287B">
        <w:rPr>
          <w:color w:val="000000"/>
        </w:rPr>
        <w:t>ågra kör-föräldrar hade hyrt in sig på Åh och fanns till hands för sina barn, men ställde även upp för den som behövde plåster eller ett glas vatten.</w:t>
      </w:r>
    </w:p>
    <w:p w14:paraId="29642E93" w14:textId="77777777" w:rsidR="00B35F6D" w:rsidRDefault="007A74BF" w:rsidP="00B35F6D">
      <w:pPr>
        <w:pStyle w:val="Normalwebb"/>
        <w:contextualSpacing/>
        <w:rPr>
          <w:color w:val="000000"/>
        </w:rPr>
      </w:pPr>
      <w:r w:rsidRPr="0015287B">
        <w:rPr>
          <w:color w:val="000000"/>
        </w:rPr>
        <w:t>Vi övade hela dagarna, hade raster med lekar samt åt god mat i Stiftsgårdens matsal. På lördagen gick vi även till badstranden och</w:t>
      </w:r>
      <w:r w:rsidR="00086743" w:rsidRPr="0015287B">
        <w:rPr>
          <w:color w:val="000000"/>
        </w:rPr>
        <w:t xml:space="preserve"> </w:t>
      </w:r>
      <w:r w:rsidRPr="0015287B">
        <w:rPr>
          <w:color w:val="000000"/>
        </w:rPr>
        <w:t>tog ett dopp i havet.</w:t>
      </w:r>
    </w:p>
    <w:p w14:paraId="54B79601" w14:textId="77777777" w:rsidR="00B35F6D" w:rsidRDefault="007A74BF" w:rsidP="00B35F6D">
      <w:pPr>
        <w:pStyle w:val="Normalwebb"/>
        <w:contextualSpacing/>
        <w:rPr>
          <w:color w:val="000000"/>
        </w:rPr>
      </w:pPr>
      <w:r w:rsidRPr="0015287B">
        <w:rPr>
          <w:color w:val="000000"/>
        </w:rPr>
        <w:t>På söndagen sjöng vi några av våra sånger i Mässan på Åh kl</w:t>
      </w:r>
      <w:r w:rsidR="0015287B">
        <w:rPr>
          <w:color w:val="000000"/>
        </w:rPr>
        <w:t>.11 och k</w:t>
      </w:r>
      <w:r w:rsidRPr="0015287B">
        <w:rPr>
          <w:color w:val="000000"/>
        </w:rPr>
        <w:t>l</w:t>
      </w:r>
      <w:r w:rsidR="0015287B">
        <w:rPr>
          <w:color w:val="000000"/>
        </w:rPr>
        <w:t xml:space="preserve">.15 </w:t>
      </w:r>
      <w:r w:rsidRPr="0015287B">
        <w:rPr>
          <w:color w:val="000000"/>
        </w:rPr>
        <w:t>hade vi Konsert för barnens föräldrar, släktingar och vänner.</w:t>
      </w:r>
      <w:r w:rsidR="0015287B">
        <w:rPr>
          <w:color w:val="000000"/>
        </w:rPr>
        <w:t xml:space="preserve"> </w:t>
      </w:r>
      <w:r w:rsidRPr="0015287B">
        <w:rPr>
          <w:color w:val="000000"/>
        </w:rPr>
        <w:t xml:space="preserve">Då sjöng vi </w:t>
      </w:r>
      <w:r w:rsidR="00BB0905">
        <w:rPr>
          <w:color w:val="000000"/>
        </w:rPr>
        <w:t xml:space="preserve">alla </w:t>
      </w:r>
      <w:r w:rsidRPr="0015287B">
        <w:rPr>
          <w:color w:val="000000"/>
        </w:rPr>
        <w:t>sångerna vi lärt oss under helgen. Barnen var duktiga, stolta och glada och föräldrar och ledare var mycket nöjda</w:t>
      </w:r>
      <w:r w:rsidR="0015287B">
        <w:rPr>
          <w:color w:val="000000"/>
        </w:rPr>
        <w:t>.</w:t>
      </w:r>
    </w:p>
    <w:p w14:paraId="51CEF560" w14:textId="588A825A" w:rsidR="007A74BF" w:rsidRPr="00B35F6D" w:rsidRDefault="007A74BF" w:rsidP="00B35F6D">
      <w:pPr>
        <w:pStyle w:val="Normalwebb"/>
        <w:contextualSpacing/>
        <w:rPr>
          <w:color w:val="000000"/>
        </w:rPr>
      </w:pPr>
      <w:r w:rsidRPr="0015287B">
        <w:rPr>
          <w:color w:val="000000"/>
        </w:rPr>
        <w:t>Vi var överens om att vi hade haft ett väldigt bra Barnkörläger</w:t>
      </w:r>
      <w:r w:rsidR="0015287B">
        <w:rPr>
          <w:color w:val="000000"/>
        </w:rPr>
        <w:t>!</w:t>
      </w:r>
    </w:p>
    <w:p w14:paraId="5CE3A424" w14:textId="4D97160E" w:rsidR="0086798A" w:rsidRDefault="0086798A" w:rsidP="00BE6386">
      <w:pPr>
        <w:contextualSpacing/>
        <w:rPr>
          <w:rFonts w:ascii="Times New Roman" w:hAnsi="Times New Roman" w:cs="Times New Roman"/>
          <w:sz w:val="24"/>
          <w:szCs w:val="24"/>
        </w:rPr>
      </w:pPr>
    </w:p>
    <w:p w14:paraId="64573445" w14:textId="393A63F9" w:rsidR="00387762" w:rsidRDefault="00387762" w:rsidP="00BE6386">
      <w:pPr>
        <w:rPr>
          <w:rFonts w:ascii="Times New Roman" w:hAnsi="Times New Roman" w:cs="Times New Roman"/>
          <w:sz w:val="24"/>
          <w:szCs w:val="24"/>
        </w:rPr>
      </w:pPr>
      <w:r>
        <w:rPr>
          <w:rFonts w:ascii="Times New Roman" w:hAnsi="Times New Roman" w:cs="Times New Roman"/>
          <w:sz w:val="24"/>
          <w:szCs w:val="24"/>
        </w:rPr>
        <w:t xml:space="preserve">Västra Frölunda </w:t>
      </w:r>
      <w:r w:rsidR="00F5697C">
        <w:rPr>
          <w:rFonts w:ascii="Times New Roman" w:hAnsi="Times New Roman" w:cs="Times New Roman"/>
          <w:sz w:val="24"/>
          <w:szCs w:val="24"/>
        </w:rPr>
        <w:t>mars</w:t>
      </w:r>
      <w:r>
        <w:rPr>
          <w:rFonts w:ascii="Times New Roman" w:hAnsi="Times New Roman" w:cs="Times New Roman"/>
          <w:sz w:val="24"/>
          <w:szCs w:val="24"/>
        </w:rPr>
        <w:t xml:space="preserve"> 2024</w:t>
      </w:r>
    </w:p>
    <w:p w14:paraId="042086E0" w14:textId="17689BF2" w:rsidR="00387762" w:rsidRPr="0086798A" w:rsidRDefault="00387762" w:rsidP="00BE6386">
      <w:pPr>
        <w:rPr>
          <w:rFonts w:ascii="Times New Roman" w:hAnsi="Times New Roman" w:cs="Times New Roman"/>
          <w:sz w:val="24"/>
          <w:szCs w:val="24"/>
        </w:rPr>
      </w:pPr>
      <w:r>
        <w:rPr>
          <w:rFonts w:ascii="Times New Roman" w:hAnsi="Times New Roman" w:cs="Times New Roman"/>
          <w:sz w:val="24"/>
          <w:szCs w:val="24"/>
        </w:rPr>
        <w:t xml:space="preserve">Styrelsen i Göteborgs stifts norra </w:t>
      </w:r>
      <w:proofErr w:type="spellStart"/>
      <w:r>
        <w:rPr>
          <w:rFonts w:ascii="Times New Roman" w:hAnsi="Times New Roman" w:cs="Times New Roman"/>
          <w:sz w:val="24"/>
          <w:szCs w:val="24"/>
        </w:rPr>
        <w:t>Kyrkosångsförbund</w:t>
      </w:r>
      <w:proofErr w:type="spellEnd"/>
    </w:p>
    <w:sectPr w:rsidR="00387762" w:rsidRPr="0086798A" w:rsidSect="002C68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D2B"/>
    <w:rsid w:val="0002171A"/>
    <w:rsid w:val="00040DDD"/>
    <w:rsid w:val="00086743"/>
    <w:rsid w:val="0015287B"/>
    <w:rsid w:val="00194369"/>
    <w:rsid w:val="002178BD"/>
    <w:rsid w:val="002C687D"/>
    <w:rsid w:val="003249C5"/>
    <w:rsid w:val="00333183"/>
    <w:rsid w:val="00371D2B"/>
    <w:rsid w:val="00382F50"/>
    <w:rsid w:val="00387762"/>
    <w:rsid w:val="00460F91"/>
    <w:rsid w:val="00473E8F"/>
    <w:rsid w:val="004D7DF4"/>
    <w:rsid w:val="005858E0"/>
    <w:rsid w:val="005C53E9"/>
    <w:rsid w:val="00607347"/>
    <w:rsid w:val="00626174"/>
    <w:rsid w:val="006719DE"/>
    <w:rsid w:val="006F2189"/>
    <w:rsid w:val="007959F9"/>
    <w:rsid w:val="007A21A7"/>
    <w:rsid w:val="007A74BF"/>
    <w:rsid w:val="007C160F"/>
    <w:rsid w:val="007C1912"/>
    <w:rsid w:val="007E2C2F"/>
    <w:rsid w:val="0086798A"/>
    <w:rsid w:val="00907C4C"/>
    <w:rsid w:val="00943B4A"/>
    <w:rsid w:val="00951DD6"/>
    <w:rsid w:val="009766EF"/>
    <w:rsid w:val="009875F1"/>
    <w:rsid w:val="009963D0"/>
    <w:rsid w:val="009C4BBF"/>
    <w:rsid w:val="00A14C42"/>
    <w:rsid w:val="00B35F6D"/>
    <w:rsid w:val="00BB0905"/>
    <w:rsid w:val="00BE6386"/>
    <w:rsid w:val="00C64139"/>
    <w:rsid w:val="00CB7BB8"/>
    <w:rsid w:val="00CD1513"/>
    <w:rsid w:val="00D36550"/>
    <w:rsid w:val="00D53C4C"/>
    <w:rsid w:val="00D62405"/>
    <w:rsid w:val="00D85FFB"/>
    <w:rsid w:val="00DE1748"/>
    <w:rsid w:val="00E84B3A"/>
    <w:rsid w:val="00E94521"/>
    <w:rsid w:val="00ED106A"/>
    <w:rsid w:val="00F136FD"/>
    <w:rsid w:val="00F5697C"/>
    <w:rsid w:val="00F83CFC"/>
    <w:rsid w:val="00F938CB"/>
    <w:rsid w:val="00FB46FC"/>
    <w:rsid w:val="00FB57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ADD33"/>
  <w15:chartTrackingRefBased/>
  <w15:docId w15:val="{569C2440-8548-42D9-8FDD-F583A0EF6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371D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371D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371D2B"/>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371D2B"/>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371D2B"/>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371D2B"/>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371D2B"/>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371D2B"/>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371D2B"/>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71D2B"/>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371D2B"/>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371D2B"/>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371D2B"/>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371D2B"/>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371D2B"/>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371D2B"/>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371D2B"/>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371D2B"/>
    <w:rPr>
      <w:rFonts w:eastAsiaTheme="majorEastAsia" w:cstheme="majorBidi"/>
      <w:color w:val="272727" w:themeColor="text1" w:themeTint="D8"/>
    </w:rPr>
  </w:style>
  <w:style w:type="paragraph" w:styleId="Rubrik">
    <w:name w:val="Title"/>
    <w:basedOn w:val="Normal"/>
    <w:next w:val="Normal"/>
    <w:link w:val="RubrikChar"/>
    <w:uiPriority w:val="10"/>
    <w:qFormat/>
    <w:rsid w:val="00371D2B"/>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371D2B"/>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371D2B"/>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371D2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71D2B"/>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371D2B"/>
    <w:rPr>
      <w:i/>
      <w:iCs/>
      <w:color w:val="404040" w:themeColor="text1" w:themeTint="BF"/>
    </w:rPr>
  </w:style>
  <w:style w:type="paragraph" w:styleId="Liststycke">
    <w:name w:val="List Paragraph"/>
    <w:basedOn w:val="Normal"/>
    <w:uiPriority w:val="34"/>
    <w:qFormat/>
    <w:rsid w:val="00371D2B"/>
    <w:pPr>
      <w:ind w:left="720"/>
      <w:contextualSpacing/>
    </w:pPr>
  </w:style>
  <w:style w:type="character" w:styleId="Starkbetoning">
    <w:name w:val="Intense Emphasis"/>
    <w:basedOn w:val="Standardstycketeckensnitt"/>
    <w:uiPriority w:val="21"/>
    <w:qFormat/>
    <w:rsid w:val="00371D2B"/>
    <w:rPr>
      <w:i/>
      <w:iCs/>
      <w:color w:val="0F4761" w:themeColor="accent1" w:themeShade="BF"/>
    </w:rPr>
  </w:style>
  <w:style w:type="paragraph" w:styleId="Starktcitat">
    <w:name w:val="Intense Quote"/>
    <w:basedOn w:val="Normal"/>
    <w:next w:val="Normal"/>
    <w:link w:val="StarktcitatChar"/>
    <w:uiPriority w:val="30"/>
    <w:qFormat/>
    <w:rsid w:val="00371D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371D2B"/>
    <w:rPr>
      <w:i/>
      <w:iCs/>
      <w:color w:val="0F4761" w:themeColor="accent1" w:themeShade="BF"/>
    </w:rPr>
  </w:style>
  <w:style w:type="character" w:styleId="Starkreferens">
    <w:name w:val="Intense Reference"/>
    <w:basedOn w:val="Standardstycketeckensnitt"/>
    <w:uiPriority w:val="32"/>
    <w:qFormat/>
    <w:rsid w:val="00371D2B"/>
    <w:rPr>
      <w:b/>
      <w:bCs/>
      <w:smallCaps/>
      <w:color w:val="0F4761" w:themeColor="accent1" w:themeShade="BF"/>
      <w:spacing w:val="5"/>
    </w:rPr>
  </w:style>
  <w:style w:type="paragraph" w:styleId="Normalwebb">
    <w:name w:val="Normal (Web)"/>
    <w:basedOn w:val="Normal"/>
    <w:uiPriority w:val="99"/>
    <w:unhideWhenUsed/>
    <w:rsid w:val="00F136FD"/>
    <w:pPr>
      <w:spacing w:before="100" w:beforeAutospacing="1" w:after="100" w:afterAutospacing="1"/>
    </w:pPr>
    <w:rPr>
      <w:rFonts w:ascii="Times New Roman" w:eastAsia="Times New Roman" w:hAnsi="Times New Roman" w:cs="Times New Roman"/>
      <w:kern w:val="0"/>
      <w:sz w:val="24"/>
      <w:szCs w:val="24"/>
      <w:lang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645455">
      <w:bodyDiv w:val="1"/>
      <w:marLeft w:val="0"/>
      <w:marRight w:val="0"/>
      <w:marTop w:val="0"/>
      <w:marBottom w:val="0"/>
      <w:divBdr>
        <w:top w:val="none" w:sz="0" w:space="0" w:color="auto"/>
        <w:left w:val="none" w:sz="0" w:space="0" w:color="auto"/>
        <w:bottom w:val="none" w:sz="0" w:space="0" w:color="auto"/>
        <w:right w:val="none" w:sz="0" w:space="0" w:color="auto"/>
      </w:divBdr>
    </w:div>
    <w:div w:id="503520844">
      <w:bodyDiv w:val="1"/>
      <w:marLeft w:val="0"/>
      <w:marRight w:val="0"/>
      <w:marTop w:val="0"/>
      <w:marBottom w:val="0"/>
      <w:divBdr>
        <w:top w:val="none" w:sz="0" w:space="0" w:color="auto"/>
        <w:left w:val="none" w:sz="0" w:space="0" w:color="auto"/>
        <w:bottom w:val="none" w:sz="0" w:space="0" w:color="auto"/>
        <w:right w:val="none" w:sz="0" w:space="0" w:color="auto"/>
      </w:divBdr>
    </w:div>
    <w:div w:id="992222035">
      <w:bodyDiv w:val="1"/>
      <w:marLeft w:val="0"/>
      <w:marRight w:val="0"/>
      <w:marTop w:val="0"/>
      <w:marBottom w:val="0"/>
      <w:divBdr>
        <w:top w:val="none" w:sz="0" w:space="0" w:color="auto"/>
        <w:left w:val="none" w:sz="0" w:space="0" w:color="auto"/>
        <w:bottom w:val="none" w:sz="0" w:space="0" w:color="auto"/>
        <w:right w:val="none" w:sz="0" w:space="0" w:color="auto"/>
      </w:divBdr>
    </w:div>
    <w:div w:id="214145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777</Words>
  <Characters>4124</Characters>
  <Application>Microsoft Office Word</Application>
  <DocSecurity>4</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Marcusson</dc:creator>
  <cp:keywords/>
  <dc:description/>
  <cp:lastModifiedBy>Nina Norrman</cp:lastModifiedBy>
  <cp:revision>2</cp:revision>
  <cp:lastPrinted>2024-03-21T15:31:00Z</cp:lastPrinted>
  <dcterms:created xsi:type="dcterms:W3CDTF">2024-03-27T09:02:00Z</dcterms:created>
  <dcterms:modified xsi:type="dcterms:W3CDTF">2024-03-27T09:02:00Z</dcterms:modified>
</cp:coreProperties>
</file>